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9A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附件</w:t>
      </w:r>
    </w:p>
    <w:p w14:paraId="2A7A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13A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兵团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五四红旗团委（团支部）、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兵团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优秀共青团员、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兵团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优秀共青团干部拟推荐</w:t>
      </w:r>
    </w:p>
    <w:p w14:paraId="56AE9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对象名单</w:t>
      </w:r>
    </w:p>
    <w:p w14:paraId="686E5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 </w:t>
      </w:r>
    </w:p>
    <w:p w14:paraId="020CA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一、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兵团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五四红旗团委（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1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个）</w:t>
      </w:r>
    </w:p>
    <w:p w14:paraId="5F720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中新建电力集团天富能源发电产业团委</w:t>
      </w:r>
    </w:p>
    <w:p w14:paraId="2F862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二、兵团五四红旗团支部（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1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个）</w:t>
      </w:r>
    </w:p>
    <w:p w14:paraId="63113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兵团设计院建筑市政工程院团支部</w:t>
      </w:r>
    </w:p>
    <w:p w14:paraId="7BB68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三、兵团优秀共青团员（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2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个）</w:t>
      </w:r>
    </w:p>
    <w:p w14:paraId="027A9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奎屯华能电力建设有限公司资料员</w:t>
      </w:r>
    </w:p>
    <w:p w14:paraId="4674D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马嘉豪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兵团设计院二分院助理工程师</w:t>
      </w:r>
    </w:p>
    <w:p w14:paraId="4CFAD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四、兵团优秀共青团干部（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2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个）</w:t>
      </w:r>
    </w:p>
    <w:p w14:paraId="4D208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中新建电力集团团委委员、天富能源团委副书记、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党群工作部（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业务专责</w:t>
      </w:r>
    </w:p>
    <w:p w14:paraId="25D06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兵团电力规划设计研究院有限责任公司纪委委员、团支部书记、电气室党支部组织（纪检）委员、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规划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室主任工程师</w:t>
      </w:r>
    </w:p>
    <w:p w14:paraId="3F876745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52E99"/>
    <w:rsid w:val="2C85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2026-08-31T09:34:00Z</dcterms:created>
  <dc:creator>WPS_121480828</dc:creator>
  <cp:lastModifiedBy>WPS_121480828</cp:lastModifiedBy>
  <dcterms:modified xsi:type="dcterms:W3CDTF">2026-08-31T09:34:59Z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9BFA7C7C94394B3A8DFF60383ECE376D_11</vt:lpwstr>
  </property>
  <property fmtid="{D5CDD505-2E9C-101B-9397-08002B2CF9AE}" pid="4" name="KSOTemplateDocerSaveRecord">
    <vt:lpwstr>eyJoZGlkIjoiNGY3MmQ0MTUwMWI0N2RiM2I5ZjkwNWJlYzQ1MmY1ZDEiLCJ1c2VySWQiOiIxMjE0ODA4MjgifQ==</vt:lpwstr>
  </property>
</Properties>
</file>